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BD33" w14:textId="77777777" w:rsidR="00FF4715" w:rsidRDefault="00175B6E" w:rsidP="000F6BDA">
      <w:pPr>
        <w:spacing w:line="240" w:lineRule="exact"/>
        <w:jc w:val="left"/>
        <w:rPr>
          <w:rFonts w:ascii="HG丸ｺﾞｼｯｸM-PRO" w:eastAsia="HG丸ｺﾞｼｯｸM-PRO" w:hAnsi="HG丸ｺﾞｼｯｸM-PRO"/>
          <w:b/>
          <w:bCs/>
          <w:sz w:val="24"/>
          <w:szCs w:val="24"/>
        </w:rPr>
      </w:pPr>
      <w:r w:rsidRPr="00131F0E">
        <w:rPr>
          <w:noProof/>
          <w:sz w:val="28"/>
          <w:szCs w:val="28"/>
        </w:rPr>
        <mc:AlternateContent>
          <mc:Choice Requires="wps">
            <w:drawing>
              <wp:anchor distT="0" distB="0" distL="114300" distR="114300" simplePos="0" relativeHeight="251659264" behindDoc="0" locked="0" layoutInCell="1" allowOverlap="1" wp14:anchorId="3A08BDAA" wp14:editId="7C60F3D4">
                <wp:simplePos x="0" y="0"/>
                <wp:positionH relativeFrom="margin">
                  <wp:posOffset>43180</wp:posOffset>
                </wp:positionH>
                <wp:positionV relativeFrom="paragraph">
                  <wp:posOffset>139065</wp:posOffset>
                </wp:positionV>
                <wp:extent cx="6057900" cy="918210"/>
                <wp:effectExtent l="19050" t="19050" r="19050" b="15240"/>
                <wp:wrapNone/>
                <wp:docPr id="12002290" name="四角形: 角を丸くする 1"/>
                <wp:cNvGraphicFramePr/>
                <a:graphic xmlns:a="http://schemas.openxmlformats.org/drawingml/2006/main">
                  <a:graphicData uri="http://schemas.microsoft.com/office/word/2010/wordprocessingShape">
                    <wps:wsp>
                      <wps:cNvSpPr/>
                      <wps:spPr>
                        <a:xfrm>
                          <a:off x="0" y="0"/>
                          <a:ext cx="6057900" cy="91821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EC29C" id="四角形: 角を丸くする 1" o:spid="_x0000_s1026" style="position:absolute;left:0;text-align:left;margin-left:3.4pt;margin-top:10.95pt;width:477pt;height:7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" filled="f" strokecolor="#1f3763 [1604]" strokeweight="2.25pt">
                <v:stroke joinstyle="miter"/>
                <w10:wrap anchorx="margin"/>
              </v:roundrect>
            </w:pict>
          </mc:Fallback>
        </mc:AlternateContent>
      </w:r>
    </w:p>
    <w:p w14:paraId="1DCE3920" w14:textId="77777777" w:rsidR="0003144F" w:rsidRPr="000117CA" w:rsidRDefault="00175B6E" w:rsidP="000F6BDA">
      <w:pPr>
        <w:spacing w:line="240" w:lineRule="exact"/>
        <w:jc w:val="left"/>
        <w:rPr>
          <w:rFonts w:ascii="HG丸ｺﾞｼｯｸM-PRO" w:eastAsia="HG丸ｺﾞｼｯｸM-PRO" w:hAnsi="HG丸ｺﾞｼｯｸM-PRO"/>
          <w:b/>
          <w:bCs/>
          <w:sz w:val="24"/>
          <w:szCs w:val="24"/>
        </w:rPr>
      </w:pPr>
      <w:r w:rsidRPr="00131F0E">
        <w:rPr>
          <w:noProof/>
          <w:sz w:val="28"/>
          <w:szCs w:val="28"/>
        </w:rPr>
        <mc:AlternateContent>
          <mc:Choice Requires="wps">
            <w:drawing>
              <wp:anchor distT="0" distB="0" distL="114300" distR="114300" simplePos="0" relativeHeight="251661312" behindDoc="0" locked="0" layoutInCell="1" allowOverlap="1" wp14:anchorId="2E76FA63" wp14:editId="257070DF">
                <wp:simplePos x="0" y="0"/>
                <wp:positionH relativeFrom="margin">
                  <wp:posOffset>-6350</wp:posOffset>
                </wp:positionH>
                <wp:positionV relativeFrom="paragraph">
                  <wp:posOffset>142875</wp:posOffset>
                </wp:positionV>
                <wp:extent cx="6126480" cy="701040"/>
                <wp:effectExtent l="0" t="0" r="0" b="3810"/>
                <wp:wrapNone/>
                <wp:docPr id="25601197" name="テキスト ボックス 1"/>
                <wp:cNvGraphicFramePr/>
                <a:graphic xmlns:a="http://schemas.openxmlformats.org/drawingml/2006/main">
                  <a:graphicData uri="http://schemas.microsoft.com/office/word/2010/wordprocessingShape">
                    <wps:wsp>
                      <wps:cNvSpPr txBox="1"/>
                      <wps:spPr>
                        <a:xfrm>
                          <a:off x="0" y="0"/>
                          <a:ext cx="6126480" cy="701040"/>
                        </a:xfrm>
                        <a:prstGeom prst="rect">
                          <a:avLst/>
                        </a:prstGeom>
                        <a:noFill/>
                        <a:ln>
                          <a:noFill/>
                        </a:ln>
                      </wps:spPr>
                      <wps:txbx>
                        <w:txbxContent>
                          <w:p w14:paraId="0C2A087D" w14:textId="77777777" w:rsidR="007A187B" w:rsidRPr="00396460" w:rsidRDefault="007A187B" w:rsidP="00131F0E">
                            <w:pPr>
                              <w:spacing w:line="1000" w:lineRule="exact"/>
                              <w:jc w:val="center"/>
                              <w:rPr>
                                <w:rFonts w:ascii="HGS創英角ｺﾞｼｯｸUB" w:eastAsia="HGS創英角ｺﾞｼｯｸUB" w:hAnsi="HGS創英角ｺﾞｼｯｸUB"/>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6460">
                              <w:rPr>
                                <w:rFonts w:ascii="HGS創英角ｺﾞｼｯｸUB" w:eastAsia="HGS創英角ｺﾞｼｯｸUB" w:hAnsi="HGS創英角ｺﾞｼｯｸUB" w:hint="eastAsia"/>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個別金融相談会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FA63" id="_x0000_t202" coordsize="21600,21600" o:spt="202" path="m,l,21600r21600,l21600,xe">
                <v:stroke joinstyle="miter"/>
                <v:path gradientshapeok="t" o:connecttype="rect"/>
              </v:shapetype>
              <v:shape id="テキスト ボックス 1" o:spid="_x0000_s1026" type="#_x0000_t202" style="position:absolute;margin-left:-.5pt;margin-top:11.25pt;width:482.4pt;height:5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" filled="f" stroked="f">
                <v:textbox inset="5.85pt,.7pt,5.85pt,.7pt">
                  <w:txbxContent>
                    <w:p w14:paraId="0C2A087D" w14:textId="77777777" w:rsidR="007A187B" w:rsidRPr="00396460" w:rsidRDefault="007A187B" w:rsidP="00131F0E">
                      <w:pPr>
                        <w:spacing w:line="1000" w:lineRule="exact"/>
                        <w:jc w:val="center"/>
                        <w:rPr>
                          <w:rFonts w:ascii="HGS創英角ｺﾞｼｯｸUB" w:eastAsia="HGS創英角ｺﾞｼｯｸUB" w:hAnsi="HGS創英角ｺﾞｼｯｸUB"/>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6460">
                        <w:rPr>
                          <w:rFonts w:ascii="HGS創英角ｺﾞｼｯｸUB" w:eastAsia="HGS創英角ｺﾞｼｯｸUB" w:hAnsi="HGS創英角ｺﾞｼｯｸUB" w:hint="eastAsia"/>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個別金融相談会</w:t>
                      </w:r>
                    </w:p>
                  </w:txbxContent>
                </v:textbox>
                <w10:wrap anchorx="margin"/>
              </v:shape>
            </w:pict>
          </mc:Fallback>
        </mc:AlternateContent>
      </w:r>
    </w:p>
    <w:p w14:paraId="0B72542C" w14:textId="77777777" w:rsidR="00510182" w:rsidRDefault="00510182"/>
    <w:p w14:paraId="3C13E3C4" w14:textId="77777777" w:rsidR="007A187B" w:rsidRDefault="007A187B"/>
    <w:p w14:paraId="6215B07D" w14:textId="77777777" w:rsidR="007A187B" w:rsidRDefault="007A187B" w:rsidP="00FF4715">
      <w:pPr>
        <w:spacing w:line="240" w:lineRule="exact"/>
      </w:pPr>
    </w:p>
    <w:p w14:paraId="7520A6E4" w14:textId="77777777" w:rsidR="007A187B" w:rsidRDefault="007A187B" w:rsidP="00396460">
      <w:pPr>
        <w:spacing w:line="240" w:lineRule="exact"/>
      </w:pPr>
    </w:p>
    <w:p w14:paraId="00AF5FDC" w14:textId="77777777" w:rsidR="007A187B" w:rsidRDefault="007A187B" w:rsidP="00396460">
      <w:pPr>
        <w:spacing w:line="240" w:lineRule="exact"/>
      </w:pPr>
    </w:p>
    <w:p w14:paraId="62FD251B" w14:textId="77777777" w:rsidR="007A187B" w:rsidRPr="00396460" w:rsidRDefault="00396460" w:rsidP="00175B6E">
      <w:pPr>
        <w:spacing w:line="600" w:lineRule="exact"/>
        <w:jc w:val="center"/>
        <w:rPr>
          <w:rFonts w:ascii="HGS創英角ｺﾞｼｯｸUB" w:eastAsia="HGS創英角ｺﾞｼｯｸUB" w:hAnsi="HGS創英角ｺﾞｼｯｸUB"/>
          <w:spacing w:val="100"/>
          <w:sz w:val="56"/>
          <w:szCs w:val="56"/>
        </w:rPr>
      </w:pPr>
      <w:r w:rsidRPr="00396460">
        <w:rPr>
          <w:rFonts w:ascii="HGS創英角ｺﾞｼｯｸUB" w:eastAsia="HGS創英角ｺﾞｼｯｸUB" w:hAnsi="HGS創英角ｺﾞｼｯｸUB" w:hint="eastAsia"/>
          <w:spacing w:val="100"/>
          <w:sz w:val="56"/>
          <w:szCs w:val="56"/>
        </w:rPr>
        <w:t>開催のご案内</w:t>
      </w:r>
    </w:p>
    <w:p w14:paraId="248560C4" w14:textId="77777777" w:rsidR="00131F0E" w:rsidRPr="00131F0E" w:rsidRDefault="00131F0E" w:rsidP="00175B6E">
      <w:pPr>
        <w:spacing w:line="140" w:lineRule="exact"/>
        <w:rPr>
          <w:rFonts w:ascii="ＭＳ ゴシック" w:eastAsia="ＭＳ ゴシック" w:hAnsi="ＭＳ ゴシック"/>
          <w:sz w:val="24"/>
          <w:szCs w:val="24"/>
        </w:rPr>
      </w:pPr>
    </w:p>
    <w:p w14:paraId="2BDE09FC" w14:textId="77777777" w:rsidR="00FF4715" w:rsidRPr="00175B6E" w:rsidRDefault="00396460" w:rsidP="00175B6E">
      <w:pPr>
        <w:spacing w:line="320" w:lineRule="exact"/>
        <w:jc w:val="center"/>
        <w:rPr>
          <w:rFonts w:ascii="ＭＳ ゴシック" w:eastAsia="ＭＳ ゴシック" w:hAnsi="ＭＳ ゴシック"/>
          <w:spacing w:val="30"/>
          <w:sz w:val="24"/>
          <w:szCs w:val="24"/>
        </w:rPr>
      </w:pPr>
      <w:r w:rsidRPr="00175B6E">
        <w:rPr>
          <w:rFonts w:ascii="ＭＳ ゴシック" w:eastAsia="ＭＳ ゴシック" w:hAnsi="ＭＳ ゴシック" w:hint="eastAsia"/>
          <w:spacing w:val="30"/>
          <w:sz w:val="24"/>
          <w:szCs w:val="24"/>
        </w:rPr>
        <w:t>★</w:t>
      </w:r>
      <w:r w:rsidR="00FF4715" w:rsidRPr="00175B6E">
        <w:rPr>
          <w:rFonts w:ascii="ＭＳ ゴシック" w:eastAsia="ＭＳ ゴシック" w:hAnsi="ＭＳ ゴシック" w:hint="eastAsia"/>
          <w:spacing w:val="30"/>
          <w:sz w:val="24"/>
          <w:szCs w:val="24"/>
        </w:rPr>
        <w:t>個別金融相談会を下記日程で開催いたします。★</w:t>
      </w:r>
    </w:p>
    <w:p w14:paraId="0031C6AB" w14:textId="77777777" w:rsidR="00993C7F" w:rsidRDefault="00FF4715" w:rsidP="00175B6E">
      <w:pPr>
        <w:spacing w:line="320" w:lineRule="exact"/>
        <w:jc w:val="center"/>
        <w:rPr>
          <w:rFonts w:ascii="ＭＳ ゴシック" w:eastAsia="ＭＳ ゴシック" w:hAnsi="ＭＳ ゴシック"/>
          <w:spacing w:val="30"/>
          <w:sz w:val="24"/>
          <w:szCs w:val="24"/>
        </w:rPr>
      </w:pPr>
      <w:r w:rsidRPr="00175B6E">
        <w:rPr>
          <w:rFonts w:ascii="ＭＳ ゴシック" w:eastAsia="ＭＳ ゴシック" w:hAnsi="ＭＳ ゴシック" w:hint="eastAsia"/>
          <w:spacing w:val="30"/>
          <w:sz w:val="24"/>
          <w:szCs w:val="24"/>
        </w:rPr>
        <w:t>ご相談は無料です</w:t>
      </w:r>
      <w:r w:rsidR="00993C7F" w:rsidRPr="00175B6E">
        <w:rPr>
          <w:rFonts w:ascii="ＭＳ ゴシック" w:eastAsia="ＭＳ ゴシック" w:hAnsi="ＭＳ ゴシック" w:hint="eastAsia"/>
          <w:spacing w:val="30"/>
          <w:sz w:val="24"/>
          <w:szCs w:val="24"/>
        </w:rPr>
        <w:t>。</w:t>
      </w:r>
      <w:r w:rsidR="00D949DA" w:rsidRPr="00175B6E">
        <w:rPr>
          <w:rFonts w:ascii="ＭＳ ゴシック" w:eastAsia="ＭＳ ゴシック" w:hAnsi="ＭＳ ゴシック" w:hint="eastAsia"/>
          <w:spacing w:val="30"/>
          <w:sz w:val="24"/>
          <w:szCs w:val="24"/>
        </w:rPr>
        <w:t>この機会に</w:t>
      </w:r>
      <w:r w:rsidRPr="00175B6E">
        <w:rPr>
          <w:rFonts w:ascii="ＭＳ ゴシック" w:eastAsia="ＭＳ ゴシック" w:hAnsi="ＭＳ ゴシック" w:hint="eastAsia"/>
          <w:spacing w:val="30"/>
          <w:sz w:val="24"/>
          <w:szCs w:val="24"/>
        </w:rPr>
        <w:t>是非ご利用ください。</w:t>
      </w:r>
    </w:p>
    <w:p w14:paraId="109F317E" w14:textId="77777777" w:rsidR="00175B6E" w:rsidRDefault="00175B6E" w:rsidP="00175B6E">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93C7F">
        <w:rPr>
          <w:rFonts w:ascii="HG丸ｺﾞｼｯｸM-PRO" w:eastAsia="HG丸ｺﾞｼｯｸM-PRO" w:hAnsi="HG丸ｺﾞｼｯｸM-PRO" w:hint="eastAsia"/>
          <w:sz w:val="24"/>
          <w:szCs w:val="24"/>
        </w:rPr>
        <w:t>・当日は</w:t>
      </w:r>
      <w:r>
        <w:rPr>
          <w:rFonts w:ascii="HG丸ｺﾞｼｯｸM-PRO" w:eastAsia="HG丸ｺﾞｼｯｸM-PRO" w:hAnsi="HG丸ｺﾞｼｯｸM-PRO" w:hint="eastAsia"/>
          <w:sz w:val="24"/>
          <w:szCs w:val="24"/>
        </w:rPr>
        <w:t>日本政策金融公庫の担当者と時間をかけてご相談ができます。</w:t>
      </w:r>
    </w:p>
    <w:p w14:paraId="463A580F" w14:textId="77777777" w:rsidR="00175B6E" w:rsidRPr="00175B6E" w:rsidRDefault="00175B6E" w:rsidP="00175B6E">
      <w:pPr>
        <w:spacing w:line="320" w:lineRule="exact"/>
        <w:rPr>
          <w:rFonts w:ascii="ＭＳ ゴシック" w:eastAsia="ＭＳ ゴシック" w:hAnsi="ＭＳ ゴシック"/>
          <w:sz w:val="24"/>
          <w:szCs w:val="24"/>
        </w:rPr>
      </w:pPr>
      <w:r>
        <w:rPr>
          <w:rFonts w:ascii="HG丸ｺﾞｼｯｸM-PRO" w:eastAsia="HG丸ｺﾞｼｯｸM-PRO" w:hAnsi="HG丸ｺﾞｼｯｸM-PRO" w:hint="eastAsia"/>
          <w:sz w:val="24"/>
          <w:szCs w:val="24"/>
        </w:rPr>
        <w:t xml:space="preserve">　　・収支状況や借入状況を踏まえて事業所の現状に適した制度等をご提案いたします。</w:t>
      </w:r>
    </w:p>
    <w:p w14:paraId="475122E1" w14:textId="77777777" w:rsidR="00993C7F" w:rsidRDefault="00993C7F" w:rsidP="00175B6E">
      <w:pPr>
        <w:spacing w:line="240" w:lineRule="exact"/>
        <w:rPr>
          <w:rFonts w:ascii="HG丸ｺﾞｼｯｸM-PRO" w:eastAsia="HG丸ｺﾞｼｯｸM-PRO" w:hAnsi="HG丸ｺﾞｼｯｸM-PRO"/>
          <w:sz w:val="24"/>
          <w:szCs w:val="24"/>
        </w:rPr>
      </w:pPr>
    </w:p>
    <w:p w14:paraId="0EB3DF38" w14:textId="25B80904" w:rsidR="00993C7F" w:rsidRPr="00175B6E" w:rsidRDefault="00993C7F" w:rsidP="00993C7F">
      <w:pPr>
        <w:spacing w:line="480" w:lineRule="exact"/>
        <w:rPr>
          <w:rFonts w:ascii="HG丸ｺﾞｼｯｸM-PRO" w:eastAsia="HG丸ｺﾞｼｯｸM-PRO" w:hAnsi="HG丸ｺﾞｼｯｸM-PRO"/>
          <w:b/>
          <w:bCs/>
          <w:sz w:val="36"/>
          <w:szCs w:val="36"/>
        </w:rPr>
      </w:pPr>
      <w:r w:rsidRPr="00175B6E">
        <w:rPr>
          <w:rFonts w:ascii="HG丸ｺﾞｼｯｸM-PRO" w:eastAsia="HG丸ｺﾞｼｯｸM-PRO" w:hAnsi="HG丸ｺﾞｼｯｸM-PRO" w:hint="eastAsia"/>
          <w:sz w:val="36"/>
          <w:szCs w:val="36"/>
          <w:bdr w:val="single" w:sz="4" w:space="0" w:color="auto"/>
        </w:rPr>
        <w:t>日</w:t>
      </w:r>
      <w:r w:rsidR="00077B28" w:rsidRPr="00175B6E">
        <w:rPr>
          <w:rFonts w:ascii="HG丸ｺﾞｼｯｸM-PRO" w:eastAsia="HG丸ｺﾞｼｯｸM-PRO" w:hAnsi="HG丸ｺﾞｼｯｸM-PRO" w:hint="eastAsia"/>
          <w:sz w:val="36"/>
          <w:szCs w:val="36"/>
          <w:bdr w:val="single" w:sz="4" w:space="0" w:color="auto"/>
        </w:rPr>
        <w:t xml:space="preserve">　</w:t>
      </w:r>
      <w:r w:rsidRPr="00175B6E">
        <w:rPr>
          <w:rFonts w:ascii="HG丸ｺﾞｼｯｸM-PRO" w:eastAsia="HG丸ｺﾞｼｯｸM-PRO" w:hAnsi="HG丸ｺﾞｼｯｸM-PRO" w:hint="eastAsia"/>
          <w:sz w:val="36"/>
          <w:szCs w:val="36"/>
          <w:bdr w:val="single" w:sz="4" w:space="0" w:color="auto"/>
        </w:rPr>
        <w:t>時</w:t>
      </w:r>
      <w:r w:rsidRPr="00175B6E">
        <w:rPr>
          <w:rFonts w:ascii="HG丸ｺﾞｼｯｸM-PRO" w:eastAsia="HG丸ｺﾞｼｯｸM-PRO" w:hAnsi="HG丸ｺﾞｼｯｸM-PRO" w:hint="eastAsia"/>
          <w:sz w:val="36"/>
          <w:szCs w:val="36"/>
        </w:rPr>
        <w:t>：</w:t>
      </w:r>
      <w:r w:rsidRPr="00175B6E">
        <w:rPr>
          <w:rFonts w:ascii="HG丸ｺﾞｼｯｸM-PRO" w:eastAsia="HG丸ｺﾞｼｯｸM-PRO" w:hAnsi="HG丸ｺﾞｼｯｸM-PRO" w:hint="eastAsia"/>
          <w:b/>
          <w:bCs/>
          <w:sz w:val="36"/>
          <w:szCs w:val="36"/>
        </w:rPr>
        <w:t>令和</w:t>
      </w:r>
      <w:r w:rsidR="00594470">
        <w:rPr>
          <w:rFonts w:ascii="HG丸ｺﾞｼｯｸM-PRO" w:eastAsia="HG丸ｺﾞｼｯｸM-PRO" w:hAnsi="HG丸ｺﾞｼｯｸM-PRO" w:hint="eastAsia"/>
          <w:b/>
          <w:bCs/>
          <w:sz w:val="36"/>
          <w:szCs w:val="36"/>
        </w:rPr>
        <w:t>７</w:t>
      </w:r>
      <w:r w:rsidRPr="00175B6E">
        <w:rPr>
          <w:rFonts w:ascii="HG丸ｺﾞｼｯｸM-PRO" w:eastAsia="HG丸ｺﾞｼｯｸM-PRO" w:hAnsi="HG丸ｺﾞｼｯｸM-PRO" w:hint="eastAsia"/>
          <w:b/>
          <w:bCs/>
          <w:sz w:val="36"/>
          <w:szCs w:val="36"/>
        </w:rPr>
        <w:t>年</w:t>
      </w:r>
      <w:r w:rsidR="00D13A0C">
        <w:rPr>
          <w:rFonts w:ascii="HG丸ｺﾞｼｯｸM-PRO" w:eastAsia="HG丸ｺﾞｼｯｸM-PRO" w:hAnsi="HG丸ｺﾞｼｯｸM-PRO" w:hint="eastAsia"/>
          <w:b/>
          <w:bCs/>
          <w:sz w:val="36"/>
          <w:szCs w:val="36"/>
        </w:rPr>
        <w:t>６</w:t>
      </w:r>
      <w:r w:rsidRPr="00175B6E">
        <w:rPr>
          <w:rFonts w:ascii="HG丸ｺﾞｼｯｸM-PRO" w:eastAsia="HG丸ｺﾞｼｯｸM-PRO" w:hAnsi="HG丸ｺﾞｼｯｸM-PRO" w:hint="eastAsia"/>
          <w:b/>
          <w:bCs/>
          <w:sz w:val="36"/>
          <w:szCs w:val="36"/>
        </w:rPr>
        <w:t>月2</w:t>
      </w:r>
      <w:r w:rsidR="00594470">
        <w:rPr>
          <w:rFonts w:ascii="HG丸ｺﾞｼｯｸM-PRO" w:eastAsia="HG丸ｺﾞｼｯｸM-PRO" w:hAnsi="HG丸ｺﾞｼｯｸM-PRO" w:hint="eastAsia"/>
          <w:b/>
          <w:bCs/>
          <w:sz w:val="36"/>
          <w:szCs w:val="36"/>
        </w:rPr>
        <w:t>５</w:t>
      </w:r>
      <w:r w:rsidRPr="00175B6E">
        <w:rPr>
          <w:rFonts w:ascii="HG丸ｺﾞｼｯｸM-PRO" w:eastAsia="HG丸ｺﾞｼｯｸM-PRO" w:hAnsi="HG丸ｺﾞｼｯｸM-PRO" w:hint="eastAsia"/>
          <w:b/>
          <w:bCs/>
          <w:sz w:val="36"/>
          <w:szCs w:val="36"/>
        </w:rPr>
        <w:t>日（</w:t>
      </w:r>
      <w:r w:rsidR="00D13A0C">
        <w:rPr>
          <w:rFonts w:ascii="HG丸ｺﾞｼｯｸM-PRO" w:eastAsia="HG丸ｺﾞｼｯｸM-PRO" w:hAnsi="HG丸ｺﾞｼｯｸM-PRO" w:hint="eastAsia"/>
          <w:b/>
          <w:bCs/>
          <w:sz w:val="36"/>
          <w:szCs w:val="36"/>
        </w:rPr>
        <w:t>水</w:t>
      </w:r>
      <w:r w:rsidRPr="00175B6E">
        <w:rPr>
          <w:rFonts w:ascii="HG丸ｺﾞｼｯｸM-PRO" w:eastAsia="HG丸ｺﾞｼｯｸM-PRO" w:hAnsi="HG丸ｺﾞｼｯｸM-PRO" w:hint="eastAsia"/>
          <w:b/>
          <w:bCs/>
          <w:sz w:val="36"/>
          <w:szCs w:val="36"/>
        </w:rPr>
        <w:t>）</w:t>
      </w:r>
    </w:p>
    <w:p w14:paraId="258713C7" w14:textId="77777777" w:rsidR="00993C7F" w:rsidRPr="00993C7F" w:rsidRDefault="00993C7F" w:rsidP="00077B28">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rPr>
        <w:t xml:space="preserve">　　　　　午前10時～午後4時</w:t>
      </w:r>
      <w:r w:rsidRPr="00993C7F">
        <w:rPr>
          <w:rFonts w:ascii="HG丸ｺﾞｼｯｸM-PRO" w:eastAsia="HG丸ｺﾞｼｯｸM-PRO" w:hAnsi="HG丸ｺﾞｼｯｸM-PRO" w:hint="eastAsia"/>
          <w:sz w:val="28"/>
          <w:szCs w:val="28"/>
        </w:rPr>
        <w:t>（正午～午後1時を除く）</w:t>
      </w:r>
    </w:p>
    <w:p w14:paraId="4A0E881E" w14:textId="77777777" w:rsidR="00993C7F" w:rsidRDefault="00993C7F" w:rsidP="00AD1AC6">
      <w:pPr>
        <w:spacing w:line="560" w:lineRule="exact"/>
        <w:rPr>
          <w:rFonts w:ascii="HG丸ｺﾞｼｯｸM-PRO" w:eastAsia="HG丸ｺﾞｼｯｸM-PRO" w:hAnsi="HG丸ｺﾞｼｯｸM-PRO"/>
          <w:sz w:val="28"/>
          <w:szCs w:val="28"/>
        </w:rPr>
      </w:pPr>
      <w:r w:rsidRPr="00175B6E">
        <w:rPr>
          <w:rFonts w:ascii="HG丸ｺﾞｼｯｸM-PRO" w:eastAsia="HG丸ｺﾞｼｯｸM-PRO" w:hAnsi="HG丸ｺﾞｼｯｸM-PRO" w:hint="eastAsia"/>
          <w:sz w:val="36"/>
          <w:szCs w:val="36"/>
          <w:bdr w:val="single" w:sz="4" w:space="0" w:color="auto"/>
        </w:rPr>
        <w:t>場</w:t>
      </w:r>
      <w:r w:rsidR="00077B28" w:rsidRPr="00175B6E">
        <w:rPr>
          <w:rFonts w:ascii="HG丸ｺﾞｼｯｸM-PRO" w:eastAsia="HG丸ｺﾞｼｯｸM-PRO" w:hAnsi="HG丸ｺﾞｼｯｸM-PRO" w:hint="eastAsia"/>
          <w:sz w:val="36"/>
          <w:szCs w:val="36"/>
          <w:bdr w:val="single" w:sz="4" w:space="0" w:color="auto"/>
        </w:rPr>
        <w:t xml:space="preserve">　</w:t>
      </w:r>
      <w:r w:rsidRPr="00175B6E">
        <w:rPr>
          <w:rFonts w:ascii="HG丸ｺﾞｼｯｸM-PRO" w:eastAsia="HG丸ｺﾞｼｯｸM-PRO" w:hAnsi="HG丸ｺﾞｼｯｸM-PRO" w:hint="eastAsia"/>
          <w:sz w:val="36"/>
          <w:szCs w:val="36"/>
          <w:bdr w:val="single" w:sz="4" w:space="0" w:color="auto"/>
        </w:rPr>
        <w:t>所</w:t>
      </w:r>
      <w:r w:rsidRPr="00175B6E">
        <w:rPr>
          <w:rFonts w:ascii="HG丸ｺﾞｼｯｸM-PRO" w:eastAsia="HG丸ｺﾞｼｯｸM-PRO" w:hAnsi="HG丸ｺﾞｼｯｸM-PRO" w:hint="eastAsia"/>
          <w:sz w:val="36"/>
          <w:szCs w:val="36"/>
        </w:rPr>
        <w:t>：</w:t>
      </w:r>
      <w:r w:rsidR="00077B28" w:rsidRPr="00175B6E">
        <w:rPr>
          <w:rFonts w:ascii="HG丸ｺﾞｼｯｸM-PRO" w:eastAsia="HG丸ｺﾞｼｯｸM-PRO" w:hAnsi="HG丸ｺﾞｼｯｸM-PRO" w:hint="eastAsia"/>
          <w:sz w:val="36"/>
          <w:szCs w:val="36"/>
        </w:rPr>
        <w:t>昭島市商工会　会議室</w:t>
      </w:r>
      <w:r w:rsidR="00077B28" w:rsidRPr="00077B28">
        <w:rPr>
          <w:rFonts w:ascii="HG丸ｺﾞｼｯｸM-PRO" w:eastAsia="HG丸ｺﾞｼｯｸM-PRO" w:hAnsi="HG丸ｺﾞｼｯｸM-PRO" w:hint="eastAsia"/>
          <w:sz w:val="28"/>
          <w:szCs w:val="28"/>
        </w:rPr>
        <w:t>（</w:t>
      </w:r>
      <w:r w:rsidR="00077B28">
        <w:rPr>
          <w:rFonts w:ascii="HG丸ｺﾞｼｯｸM-PRO" w:eastAsia="HG丸ｺﾞｼｯｸM-PRO" w:hAnsi="HG丸ｺﾞｼｯｸM-PRO" w:hint="eastAsia"/>
          <w:sz w:val="28"/>
          <w:szCs w:val="28"/>
        </w:rPr>
        <w:t>勤労商工市民センター1階）</w:t>
      </w:r>
    </w:p>
    <w:p w14:paraId="2A88C409" w14:textId="77777777" w:rsidR="00AD1AC6" w:rsidRPr="00175B6E" w:rsidRDefault="00077B28" w:rsidP="00AD1AC6">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相談員</w:t>
      </w:r>
      <w:r w:rsidRPr="00175B6E">
        <w:rPr>
          <w:rFonts w:ascii="HG丸ｺﾞｼｯｸM-PRO" w:eastAsia="HG丸ｺﾞｼｯｸM-PRO" w:hAnsi="HG丸ｺﾞｼｯｸM-PRO" w:hint="eastAsia"/>
          <w:sz w:val="36"/>
          <w:szCs w:val="36"/>
        </w:rPr>
        <w:t>：日本政策金融公庫立川支店 担当者</w:t>
      </w:r>
    </w:p>
    <w:p w14:paraId="5BD55EA4" w14:textId="77777777" w:rsidR="00077B28" w:rsidRPr="00175B6E" w:rsidRDefault="00077B28" w:rsidP="00AD1AC6">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申込み</w:t>
      </w:r>
      <w:r w:rsidRPr="00175B6E">
        <w:rPr>
          <w:rFonts w:ascii="HG丸ｺﾞｼｯｸM-PRO" w:eastAsia="HG丸ｺﾞｼｯｸM-PRO" w:hAnsi="HG丸ｺﾞｼｯｸM-PRO" w:hint="eastAsia"/>
          <w:sz w:val="36"/>
          <w:szCs w:val="36"/>
        </w:rPr>
        <w:t>：事前予約制</w:t>
      </w:r>
    </w:p>
    <w:p w14:paraId="239C9D76" w14:textId="447A447A" w:rsidR="00077B28" w:rsidRPr="00175B6E" w:rsidRDefault="00077B28" w:rsidP="00077B28">
      <w:pPr>
        <w:spacing w:line="360" w:lineRule="exact"/>
        <w:rPr>
          <w:rFonts w:ascii="HG丸ｺﾞｼｯｸM-PRO" w:eastAsia="HG丸ｺﾞｼｯｸM-PRO" w:hAnsi="HG丸ｺﾞｼｯｸM-PRO"/>
          <w:sz w:val="28"/>
          <w:szCs w:val="28"/>
          <w:u w:val="single"/>
        </w:rPr>
      </w:pPr>
      <w:r w:rsidRPr="00175B6E">
        <w:rPr>
          <w:rFonts w:ascii="HG丸ｺﾞｼｯｸM-PRO" w:eastAsia="HG丸ｺﾞｼｯｸM-PRO" w:hAnsi="HG丸ｺﾞｼｯｸM-PRO" w:hint="eastAsia"/>
          <w:sz w:val="28"/>
          <w:szCs w:val="28"/>
        </w:rPr>
        <w:t xml:space="preserve">　　　　</w:t>
      </w:r>
      <w:r w:rsid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u w:val="single"/>
        </w:rPr>
        <w:t>下記申込書に必要事項を記入の上、</w:t>
      </w:r>
      <w:r w:rsidR="00D13A0C">
        <w:rPr>
          <w:rFonts w:ascii="HG丸ｺﾞｼｯｸM-PRO" w:eastAsia="HG丸ｺﾞｼｯｸM-PRO" w:hAnsi="HG丸ｺﾞｼｯｸM-PRO" w:hint="eastAsia"/>
          <w:sz w:val="28"/>
          <w:szCs w:val="28"/>
          <w:u w:val="single"/>
        </w:rPr>
        <w:t>６</w:t>
      </w:r>
      <w:r w:rsidRPr="00175B6E">
        <w:rPr>
          <w:rFonts w:ascii="HG丸ｺﾞｼｯｸM-PRO" w:eastAsia="HG丸ｺﾞｼｯｸM-PRO" w:hAnsi="HG丸ｺﾞｼｯｸM-PRO" w:hint="eastAsia"/>
          <w:sz w:val="28"/>
          <w:szCs w:val="28"/>
          <w:u w:val="single"/>
        </w:rPr>
        <w:t>月2</w:t>
      </w:r>
      <w:r w:rsidR="00594470">
        <w:rPr>
          <w:rFonts w:ascii="HG丸ｺﾞｼｯｸM-PRO" w:eastAsia="HG丸ｺﾞｼｯｸM-PRO" w:hAnsi="HG丸ｺﾞｼｯｸM-PRO" w:hint="eastAsia"/>
          <w:sz w:val="28"/>
          <w:szCs w:val="28"/>
          <w:u w:val="single"/>
        </w:rPr>
        <w:t>３</w:t>
      </w:r>
      <w:r w:rsidRPr="00175B6E">
        <w:rPr>
          <w:rFonts w:ascii="HG丸ｺﾞｼｯｸM-PRO" w:eastAsia="HG丸ｺﾞｼｯｸM-PRO" w:hAnsi="HG丸ｺﾞｼｯｸM-PRO" w:hint="eastAsia"/>
          <w:sz w:val="28"/>
          <w:szCs w:val="28"/>
          <w:u w:val="single"/>
        </w:rPr>
        <w:t>日（月）までに</w:t>
      </w:r>
    </w:p>
    <w:p w14:paraId="4A517037" w14:textId="77777777" w:rsidR="00A70A79" w:rsidRPr="00175B6E" w:rsidRDefault="00077B28" w:rsidP="00EC5A07">
      <w:pPr>
        <w:spacing w:line="360" w:lineRule="exact"/>
        <w:rPr>
          <w:rFonts w:ascii="HG丸ｺﾞｼｯｸM-PRO" w:eastAsia="HG丸ｺﾞｼｯｸM-PRO" w:hAnsi="HG丸ｺﾞｼｯｸM-PRO"/>
          <w:sz w:val="28"/>
          <w:szCs w:val="28"/>
          <w:u w:val="single"/>
        </w:rPr>
      </w:pPr>
      <w:r w:rsidRPr="00175B6E">
        <w:rPr>
          <w:rFonts w:ascii="HG丸ｺﾞｼｯｸM-PRO" w:eastAsia="HG丸ｺﾞｼｯｸM-PRO" w:hAnsi="HG丸ｺﾞｼｯｸM-PRO" w:hint="eastAsia"/>
          <w:sz w:val="28"/>
          <w:szCs w:val="28"/>
        </w:rPr>
        <w:t xml:space="preserve">　　　</w:t>
      </w:r>
      <w:r w:rsid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rPr>
        <w:t xml:space="preserve">　　</w:t>
      </w:r>
      <w:r w:rsidR="00A70A79" w:rsidRPr="00175B6E">
        <w:rPr>
          <w:rFonts w:ascii="HG丸ｺﾞｼｯｸM-PRO" w:eastAsia="HG丸ｺﾞｼｯｸM-PRO" w:hAnsi="HG丸ｺﾞｼｯｸM-PRO" w:hint="eastAsia"/>
          <w:sz w:val="28"/>
          <w:szCs w:val="28"/>
          <w:u w:val="single"/>
        </w:rPr>
        <w:t>商工会へＦＡＸまたはお電話にてお申し込みください。</w:t>
      </w:r>
    </w:p>
    <w:p w14:paraId="314AB83C" w14:textId="77777777" w:rsidR="00932CBF" w:rsidRDefault="00175B6E" w:rsidP="00932CBF">
      <w:pPr>
        <w:spacing w:line="140" w:lineRule="exact"/>
        <w:jc w:val="left"/>
        <w:rPr>
          <w:rFonts w:hAnsi="ＭＳ 明朝"/>
          <w:sz w:val="28"/>
          <w:szCs w:val="28"/>
        </w:rPr>
      </w:pPr>
      <w:r w:rsidRPr="00175B6E">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65A6EABC" wp14:editId="4F881253">
                <wp:simplePos x="0" y="0"/>
                <wp:positionH relativeFrom="margin">
                  <wp:posOffset>994410</wp:posOffset>
                </wp:positionH>
                <wp:positionV relativeFrom="paragraph">
                  <wp:posOffset>74295</wp:posOffset>
                </wp:positionV>
                <wp:extent cx="4785360" cy="1524000"/>
                <wp:effectExtent l="0" t="0" r="15240" b="19050"/>
                <wp:wrapNone/>
                <wp:docPr id="1575696035" name="正方形/長方形 3"/>
                <wp:cNvGraphicFramePr/>
                <a:graphic xmlns:a="http://schemas.openxmlformats.org/drawingml/2006/main">
                  <a:graphicData uri="http://schemas.microsoft.com/office/word/2010/wordprocessingShape">
                    <wps:wsp>
                      <wps:cNvSpPr/>
                      <wps:spPr>
                        <a:xfrm>
                          <a:off x="0" y="0"/>
                          <a:ext cx="4785360" cy="1524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CFB7275" w14:textId="77777777" w:rsidR="0003144F" w:rsidRPr="0003144F" w:rsidRDefault="00175B6E" w:rsidP="00DC66F3">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5A07" w:rsidRPr="00175B6E">
                              <w:rPr>
                                <w:rFonts w:ascii="HG丸ｺﾞｼｯｸM-PRO" w:eastAsia="HG丸ｺﾞｼｯｸM-PRO" w:hAnsi="HG丸ｺﾞｼｯｸM-PRO" w:hint="eastAsia"/>
                                <w:sz w:val="24"/>
                                <w:szCs w:val="24"/>
                              </w:rPr>
                              <w:t>ご相談に際して持参資料をご準備ください</w:t>
                            </w:r>
                            <w:r>
                              <w:rPr>
                                <w:rFonts w:ascii="HG丸ｺﾞｼｯｸM-PRO" w:eastAsia="HG丸ｺﾞｼｯｸM-PRO" w:hAnsi="HG丸ｺﾞｼｯｸM-PRO" w:hint="eastAsia"/>
                                <w:sz w:val="24"/>
                                <w:szCs w:val="24"/>
                              </w:rPr>
                              <w:t>・～</w:t>
                            </w:r>
                          </w:p>
                          <w:p w14:paraId="4562BCAF"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①個人事業の方は、所得税確定申告書・決算書（直近２期分）</w:t>
                            </w:r>
                          </w:p>
                          <w:p w14:paraId="77ED58AB"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②法人事業の方は、法人税確定申告書・決算書（直近２期分）</w:t>
                            </w:r>
                          </w:p>
                          <w:p w14:paraId="676F82D1" w14:textId="77777777" w:rsidR="00EC5A07" w:rsidRPr="00175B6E" w:rsidRDefault="00EC5A07" w:rsidP="00EC5A07">
                            <w:pPr>
                              <w:spacing w:line="360" w:lineRule="exact"/>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 xml:space="preserve">　</w:t>
                            </w:r>
                            <w:r w:rsidR="00DC66F3">
                              <w:rPr>
                                <w:rFonts w:ascii="HG丸ｺﾞｼｯｸM-PRO" w:eastAsia="HG丸ｺﾞｼｯｸM-PRO" w:hAnsi="HG丸ｺﾞｼｯｸM-PRO" w:hint="eastAsia"/>
                                <w:sz w:val="24"/>
                                <w:szCs w:val="24"/>
                              </w:rPr>
                              <w:t xml:space="preserve">　</w:t>
                            </w:r>
                            <w:r w:rsidR="00175B6E">
                              <w:rPr>
                                <w:rFonts w:ascii="HG丸ｺﾞｼｯｸM-PRO" w:eastAsia="HG丸ｺﾞｼｯｸM-PRO" w:hAnsi="HG丸ｺﾞｼｯｸM-PRO" w:hint="eastAsia"/>
                                <w:sz w:val="24"/>
                                <w:szCs w:val="24"/>
                              </w:rPr>
                              <w:t xml:space="preserve">　</w:t>
                            </w:r>
                            <w:r w:rsidRPr="00175B6E">
                              <w:rPr>
                                <w:rFonts w:ascii="HG丸ｺﾞｼｯｸM-PRO" w:eastAsia="HG丸ｺﾞｼｯｸM-PRO" w:hAnsi="HG丸ｺﾞｼｯｸM-PRO" w:hint="eastAsia"/>
                                <w:sz w:val="24"/>
                                <w:szCs w:val="24"/>
                              </w:rPr>
                              <w:t>但し、決算後６ヵ月を経過している場合は合計残高試算表</w:t>
                            </w:r>
                          </w:p>
                          <w:p w14:paraId="3BFA7EF1"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③設備資金の場合は見積書または関連資料</w:t>
                            </w:r>
                          </w:p>
                          <w:p w14:paraId="13E4B66D"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④創業間もない方は開業計画等が分かる資料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EABC" id="正方形/長方形 3" o:spid="_x0000_s1027" style="position:absolute;margin-left:78.3pt;margin-top:5.85pt;width:376.8pt;height:1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" fillcolor="white [3201]" strokecolor="black [3200]" strokeweight=".5pt">
                <v:textbox>
                  <w:txbxContent>
                    <w:p w14:paraId="2CFB7275" w14:textId="77777777" w:rsidR="0003144F" w:rsidRPr="0003144F" w:rsidRDefault="00175B6E" w:rsidP="00DC66F3">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5A07" w:rsidRPr="00175B6E">
                        <w:rPr>
                          <w:rFonts w:ascii="HG丸ｺﾞｼｯｸM-PRO" w:eastAsia="HG丸ｺﾞｼｯｸM-PRO" w:hAnsi="HG丸ｺﾞｼｯｸM-PRO" w:hint="eastAsia"/>
                          <w:sz w:val="24"/>
                          <w:szCs w:val="24"/>
                        </w:rPr>
                        <w:t>ご相談に際して持参資料をご準備ください</w:t>
                      </w:r>
                      <w:r>
                        <w:rPr>
                          <w:rFonts w:ascii="HG丸ｺﾞｼｯｸM-PRO" w:eastAsia="HG丸ｺﾞｼｯｸM-PRO" w:hAnsi="HG丸ｺﾞｼｯｸM-PRO" w:hint="eastAsia"/>
                          <w:sz w:val="24"/>
                          <w:szCs w:val="24"/>
                        </w:rPr>
                        <w:t>・～</w:t>
                      </w:r>
                    </w:p>
                    <w:p w14:paraId="4562BCAF"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①個人事業の方は、所得税確定申告書・決算書（直近２期分）</w:t>
                      </w:r>
                    </w:p>
                    <w:p w14:paraId="77ED58AB"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②法人事業の方は、法人税確定申告書・決算書（直近２期分）</w:t>
                      </w:r>
                    </w:p>
                    <w:p w14:paraId="676F82D1" w14:textId="77777777" w:rsidR="00EC5A07" w:rsidRPr="00175B6E" w:rsidRDefault="00EC5A07" w:rsidP="00EC5A07">
                      <w:pPr>
                        <w:spacing w:line="360" w:lineRule="exact"/>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 xml:space="preserve">　</w:t>
                      </w:r>
                      <w:r w:rsidR="00DC66F3">
                        <w:rPr>
                          <w:rFonts w:ascii="HG丸ｺﾞｼｯｸM-PRO" w:eastAsia="HG丸ｺﾞｼｯｸM-PRO" w:hAnsi="HG丸ｺﾞｼｯｸM-PRO" w:hint="eastAsia"/>
                          <w:sz w:val="24"/>
                          <w:szCs w:val="24"/>
                        </w:rPr>
                        <w:t xml:space="preserve">　</w:t>
                      </w:r>
                      <w:r w:rsidR="00175B6E">
                        <w:rPr>
                          <w:rFonts w:ascii="HG丸ｺﾞｼｯｸM-PRO" w:eastAsia="HG丸ｺﾞｼｯｸM-PRO" w:hAnsi="HG丸ｺﾞｼｯｸM-PRO" w:hint="eastAsia"/>
                          <w:sz w:val="24"/>
                          <w:szCs w:val="24"/>
                        </w:rPr>
                        <w:t xml:space="preserve">　</w:t>
                      </w:r>
                      <w:r w:rsidRPr="00175B6E">
                        <w:rPr>
                          <w:rFonts w:ascii="HG丸ｺﾞｼｯｸM-PRO" w:eastAsia="HG丸ｺﾞｼｯｸM-PRO" w:hAnsi="HG丸ｺﾞｼｯｸM-PRO" w:hint="eastAsia"/>
                          <w:sz w:val="24"/>
                          <w:szCs w:val="24"/>
                        </w:rPr>
                        <w:t>但し、決算後６ヵ月を経過している場合は合計残高試算表</w:t>
                      </w:r>
                    </w:p>
                    <w:p w14:paraId="3BFA7EF1"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③設備資金の場合は見積書または関連資料</w:t>
                      </w:r>
                    </w:p>
                    <w:p w14:paraId="13E4B66D"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④創業間もない方は開業計画等が分かる資料</w:t>
                      </w:r>
                    </w:p>
                  </w:txbxContent>
                </v:textbox>
                <w10:wrap anchorx="margin"/>
              </v:rect>
            </w:pict>
          </mc:Fallback>
        </mc:AlternateContent>
      </w:r>
    </w:p>
    <w:p w14:paraId="1A8AAFDD" w14:textId="77777777" w:rsidR="00932CBF" w:rsidRPr="00175B6E" w:rsidRDefault="00932CBF" w:rsidP="00932CBF">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その他</w:t>
      </w:r>
      <w:r w:rsidRPr="00175B6E">
        <w:rPr>
          <w:rFonts w:ascii="HG丸ｺﾞｼｯｸM-PRO" w:eastAsia="HG丸ｺﾞｼｯｸM-PRO" w:hAnsi="HG丸ｺﾞｼｯｸM-PRO" w:hint="eastAsia"/>
          <w:sz w:val="36"/>
          <w:szCs w:val="36"/>
        </w:rPr>
        <w:t>：</w:t>
      </w:r>
    </w:p>
    <w:p w14:paraId="5589717F" w14:textId="77777777" w:rsidR="00932CBF" w:rsidRDefault="00932CBF" w:rsidP="00A70A79">
      <w:pPr>
        <w:spacing w:line="360" w:lineRule="exact"/>
        <w:jc w:val="left"/>
        <w:rPr>
          <w:rFonts w:hAnsi="ＭＳ 明朝"/>
          <w:sz w:val="28"/>
          <w:szCs w:val="28"/>
        </w:rPr>
      </w:pPr>
    </w:p>
    <w:p w14:paraId="14D40887" w14:textId="77777777" w:rsidR="00EC5A07" w:rsidRDefault="00EC5A07" w:rsidP="00A70A79">
      <w:pPr>
        <w:spacing w:line="360" w:lineRule="exact"/>
        <w:jc w:val="left"/>
        <w:rPr>
          <w:rFonts w:hAnsi="ＭＳ 明朝"/>
          <w:sz w:val="28"/>
          <w:szCs w:val="28"/>
        </w:rPr>
      </w:pPr>
    </w:p>
    <w:p w14:paraId="2557F265" w14:textId="77777777" w:rsidR="00EC5A07" w:rsidRDefault="00EC5A07" w:rsidP="00A70A79">
      <w:pPr>
        <w:spacing w:line="360" w:lineRule="exact"/>
        <w:jc w:val="left"/>
        <w:rPr>
          <w:rFonts w:hAnsi="ＭＳ 明朝"/>
          <w:sz w:val="28"/>
          <w:szCs w:val="28"/>
        </w:rPr>
      </w:pPr>
    </w:p>
    <w:p w14:paraId="39FACDE1" w14:textId="77777777" w:rsidR="00D949DA" w:rsidRDefault="00D949DA" w:rsidP="00A70A79">
      <w:pPr>
        <w:spacing w:line="360" w:lineRule="exact"/>
        <w:jc w:val="left"/>
        <w:rPr>
          <w:rFonts w:hAnsi="ＭＳ 明朝"/>
          <w:sz w:val="28"/>
          <w:szCs w:val="28"/>
        </w:rPr>
      </w:pPr>
    </w:p>
    <w:p w14:paraId="65B90BA0" w14:textId="77777777" w:rsidR="00EC5A07" w:rsidRDefault="00EC5A07" w:rsidP="00A70A79">
      <w:pPr>
        <w:spacing w:line="360" w:lineRule="exact"/>
        <w:jc w:val="left"/>
        <w:rPr>
          <w:rFonts w:hAnsi="ＭＳ 明朝"/>
          <w:sz w:val="28"/>
          <w:szCs w:val="28"/>
        </w:rPr>
      </w:pPr>
    </w:p>
    <w:p w14:paraId="06FFDFA1" w14:textId="77777777" w:rsidR="00A70A79" w:rsidRPr="00A70A79" w:rsidRDefault="00A70A79" w:rsidP="00175B6E">
      <w:pPr>
        <w:spacing w:line="140" w:lineRule="exact"/>
        <w:jc w:val="left"/>
        <w:rPr>
          <w:rFonts w:hAnsi="ＭＳ 明朝"/>
          <w:sz w:val="24"/>
          <w:szCs w:val="24"/>
        </w:rPr>
      </w:pPr>
    </w:p>
    <w:p w14:paraId="2132E98C" w14:textId="77777777" w:rsidR="00A70A79" w:rsidRDefault="00A70A79" w:rsidP="00A70A79">
      <w:pPr>
        <w:spacing w:line="240" w:lineRule="exact"/>
        <w:rPr>
          <w:rFonts w:hAnsi="ＭＳ 明朝"/>
          <w:sz w:val="24"/>
          <w:szCs w:val="24"/>
        </w:rPr>
      </w:pP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p>
    <w:p w14:paraId="39367355" w14:textId="77777777" w:rsidR="00A70A79" w:rsidRPr="00175B6E" w:rsidRDefault="00A70A79" w:rsidP="00A70A79">
      <w:pPr>
        <w:spacing w:line="360" w:lineRule="exact"/>
        <w:jc w:val="center"/>
        <w:rPr>
          <w:rFonts w:ascii="ＭＳ ゴシック" w:eastAsia="ＭＳ ゴシック" w:hAnsi="ＭＳ ゴシック"/>
          <w:sz w:val="32"/>
          <w:szCs w:val="32"/>
        </w:rPr>
      </w:pPr>
      <w:r w:rsidRPr="00175B6E">
        <w:rPr>
          <w:rFonts w:ascii="ＭＳ ゴシック" w:eastAsia="ＭＳ ゴシック" w:hAnsi="ＭＳ ゴシック" w:hint="eastAsia"/>
          <w:sz w:val="32"/>
          <w:szCs w:val="32"/>
        </w:rPr>
        <w:t>申　込　書</w:t>
      </w:r>
    </w:p>
    <w:p w14:paraId="78F344B0" w14:textId="77777777" w:rsidR="000F6BDA" w:rsidRPr="000117CA" w:rsidRDefault="000F6BDA" w:rsidP="00DE5A17">
      <w:pPr>
        <w:spacing w:line="140" w:lineRule="exact"/>
        <w:rPr>
          <w:rFonts w:ascii="ＭＳ ゴシック" w:eastAsia="ＭＳ ゴシック" w:hAnsi="ＭＳ ゴシック"/>
          <w:sz w:val="24"/>
          <w:szCs w:val="24"/>
        </w:rPr>
      </w:pPr>
    </w:p>
    <w:p w14:paraId="279F18B6" w14:textId="77777777" w:rsidR="000F6BDA" w:rsidRPr="000F6BDA" w:rsidRDefault="000F6BDA" w:rsidP="000F6BDA">
      <w:pPr>
        <w:spacing w:line="360" w:lineRule="exact"/>
        <w:jc w:val="center"/>
        <w:rPr>
          <w:rFonts w:ascii="ＭＳ ゴシック" w:eastAsia="ＭＳ ゴシック" w:hAnsi="ＭＳ ゴシック"/>
          <w:sz w:val="32"/>
          <w:szCs w:val="32"/>
        </w:rPr>
      </w:pPr>
      <w:r w:rsidRPr="0013772F">
        <w:rPr>
          <w:rFonts w:ascii="ＭＳ ゴシック" w:eastAsia="ＭＳ ゴシック" w:hAnsi="ＭＳ ゴシック" w:hint="eastAsia"/>
        </w:rPr>
        <w:t>昭島市商工会　宛</w:t>
      </w:r>
      <w:r>
        <w:rPr>
          <w:rFonts w:hint="eastAsia"/>
        </w:rPr>
        <w:t xml:space="preserve">　　</w:t>
      </w:r>
      <w:r w:rsidRPr="0013772F">
        <w:rPr>
          <w:rFonts w:ascii="ＭＳ ゴシック" w:eastAsia="ＭＳ ゴシック" w:hAnsi="ＭＳ ゴシック" w:hint="eastAsia"/>
          <w:sz w:val="32"/>
          <w:szCs w:val="32"/>
        </w:rPr>
        <w:t>【ＦＡＸ：０４２－５４３－８１７４】</w:t>
      </w:r>
    </w:p>
    <w:p w14:paraId="1D83D2DD" w14:textId="77777777" w:rsidR="00D949DA" w:rsidRPr="00D949DA" w:rsidRDefault="00D949DA" w:rsidP="00D949DA">
      <w:pPr>
        <w:spacing w:line="140" w:lineRule="exac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3686"/>
        <w:gridCol w:w="708"/>
        <w:gridCol w:w="284"/>
        <w:gridCol w:w="992"/>
        <w:gridCol w:w="2687"/>
      </w:tblGrid>
      <w:tr w:rsidR="00932CBF" w14:paraId="69F024D1" w14:textId="77777777" w:rsidTr="00932CBF">
        <w:trPr>
          <w:trHeight w:val="560"/>
        </w:trPr>
        <w:tc>
          <w:tcPr>
            <w:tcW w:w="1271" w:type="dxa"/>
            <w:vAlign w:val="center"/>
          </w:tcPr>
          <w:p w14:paraId="653D2C78" w14:textId="77777777" w:rsidR="00932CBF" w:rsidRDefault="00932CBF"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w:t>
            </w:r>
          </w:p>
        </w:tc>
        <w:tc>
          <w:tcPr>
            <w:tcW w:w="4394" w:type="dxa"/>
            <w:gridSpan w:val="2"/>
            <w:vAlign w:val="center"/>
          </w:tcPr>
          <w:p w14:paraId="76DFDCAB" w14:textId="77777777" w:rsidR="00932CBF" w:rsidRDefault="00932CBF" w:rsidP="00932CBF">
            <w:pPr>
              <w:spacing w:line="360" w:lineRule="exact"/>
              <w:rPr>
                <w:rFonts w:ascii="ＭＳ ゴシック" w:eastAsia="ＭＳ ゴシック" w:hAnsi="ＭＳ ゴシック"/>
                <w:sz w:val="24"/>
                <w:szCs w:val="24"/>
              </w:rPr>
            </w:pPr>
          </w:p>
        </w:tc>
        <w:tc>
          <w:tcPr>
            <w:tcW w:w="1276" w:type="dxa"/>
            <w:gridSpan w:val="2"/>
            <w:vAlign w:val="center"/>
          </w:tcPr>
          <w:p w14:paraId="05218D9A" w14:textId="77777777" w:rsidR="00932CBF" w:rsidRPr="00932CBF" w:rsidRDefault="00932CBF" w:rsidP="00932CBF">
            <w:pPr>
              <w:spacing w:line="280" w:lineRule="exact"/>
              <w:jc w:val="center"/>
              <w:rPr>
                <w:rFonts w:ascii="ＭＳ Ｐゴシック" w:eastAsia="ＭＳ Ｐゴシック" w:hAnsi="ＭＳ Ｐゴシック"/>
                <w:sz w:val="24"/>
                <w:szCs w:val="24"/>
              </w:rPr>
            </w:pPr>
            <w:r w:rsidRPr="00932CBF">
              <w:rPr>
                <w:rFonts w:ascii="ＭＳ Ｐゴシック" w:eastAsia="ＭＳ Ｐゴシック" w:hAnsi="ＭＳ Ｐゴシック" w:hint="eastAsia"/>
                <w:sz w:val="24"/>
                <w:szCs w:val="24"/>
              </w:rPr>
              <w:t>担当者名</w:t>
            </w:r>
          </w:p>
          <w:p w14:paraId="7341FB9F" w14:textId="77777777" w:rsidR="00932CBF" w:rsidRDefault="00932CBF" w:rsidP="00932CBF">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(相談者)</w:t>
            </w:r>
          </w:p>
        </w:tc>
        <w:tc>
          <w:tcPr>
            <w:tcW w:w="2687" w:type="dxa"/>
            <w:vAlign w:val="center"/>
          </w:tcPr>
          <w:p w14:paraId="455F092F" w14:textId="77777777" w:rsidR="00932CBF" w:rsidRDefault="00932CBF" w:rsidP="00932CBF">
            <w:pPr>
              <w:spacing w:line="360" w:lineRule="exact"/>
              <w:rPr>
                <w:rFonts w:ascii="ＭＳ ゴシック" w:eastAsia="ＭＳ ゴシック" w:hAnsi="ＭＳ ゴシック"/>
                <w:sz w:val="24"/>
                <w:szCs w:val="24"/>
              </w:rPr>
            </w:pPr>
          </w:p>
        </w:tc>
      </w:tr>
      <w:tr w:rsidR="00EC5A07" w:rsidRPr="00EC5A07" w14:paraId="1DCA77A6" w14:textId="77777777" w:rsidTr="00D949DA">
        <w:trPr>
          <w:trHeight w:val="560"/>
        </w:trPr>
        <w:tc>
          <w:tcPr>
            <w:tcW w:w="1271" w:type="dxa"/>
            <w:vAlign w:val="center"/>
          </w:tcPr>
          <w:p w14:paraId="3CC15079" w14:textId="77777777" w:rsidR="00EC5A07" w:rsidRDefault="00EC5A07" w:rsidP="00D949DA">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w:t>
            </w:r>
            <w:r w:rsidR="00D949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種</w:t>
            </w:r>
          </w:p>
        </w:tc>
        <w:tc>
          <w:tcPr>
            <w:tcW w:w="8357" w:type="dxa"/>
            <w:gridSpan w:val="5"/>
          </w:tcPr>
          <w:p w14:paraId="5F391709" w14:textId="77777777" w:rsidR="00EC5A07" w:rsidRDefault="00EC5A07" w:rsidP="00932CBF">
            <w:pPr>
              <w:spacing w:line="240" w:lineRule="exact"/>
              <w:rPr>
                <w:rFonts w:ascii="ＭＳ ゴシック" w:eastAsia="ＭＳ ゴシック" w:hAnsi="ＭＳ ゴシック"/>
                <w:sz w:val="16"/>
                <w:szCs w:val="16"/>
              </w:rPr>
            </w:pPr>
            <w:r w:rsidRPr="00932CBF">
              <w:rPr>
                <w:rFonts w:ascii="ＭＳ ゴシック" w:eastAsia="ＭＳ ゴシック" w:hAnsi="ＭＳ ゴシック" w:hint="eastAsia"/>
                <w:sz w:val="16"/>
                <w:szCs w:val="16"/>
              </w:rPr>
              <w:t>下記業種に○をお願いいたします。</w:t>
            </w:r>
          </w:p>
          <w:p w14:paraId="2C358F62" w14:textId="77777777" w:rsidR="00EC5A07" w:rsidRDefault="00EC5A07" w:rsidP="00932CBF">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1"/>
                <w:szCs w:val="21"/>
              </w:rPr>
              <w:t>建設業・製造業・卸売業・小売業・飲食業・サービス業・その他(　　　　　　　　　)</w:t>
            </w:r>
          </w:p>
        </w:tc>
      </w:tr>
      <w:tr w:rsidR="00932CBF" w14:paraId="2668E4E8" w14:textId="77777777" w:rsidTr="00932CBF">
        <w:trPr>
          <w:trHeight w:val="560"/>
        </w:trPr>
        <w:tc>
          <w:tcPr>
            <w:tcW w:w="1271" w:type="dxa"/>
            <w:vAlign w:val="center"/>
          </w:tcPr>
          <w:p w14:paraId="7B5CD4FF" w14:textId="77777777" w:rsidR="00932CBF" w:rsidRDefault="00932CBF"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D949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8357" w:type="dxa"/>
            <w:gridSpan w:val="5"/>
            <w:vAlign w:val="center"/>
          </w:tcPr>
          <w:p w14:paraId="33643598" w14:textId="77777777" w:rsidR="00932CBF" w:rsidRDefault="00932CBF" w:rsidP="00932CBF">
            <w:pPr>
              <w:spacing w:line="360" w:lineRule="exact"/>
              <w:rPr>
                <w:rFonts w:ascii="ＭＳ ゴシック" w:eastAsia="ＭＳ ゴシック" w:hAnsi="ＭＳ ゴシック"/>
                <w:sz w:val="24"/>
                <w:szCs w:val="24"/>
              </w:rPr>
            </w:pPr>
          </w:p>
        </w:tc>
      </w:tr>
      <w:tr w:rsidR="00D949DA" w14:paraId="26D82F57" w14:textId="77777777" w:rsidTr="00D949DA">
        <w:trPr>
          <w:trHeight w:val="560"/>
        </w:trPr>
        <w:tc>
          <w:tcPr>
            <w:tcW w:w="1271" w:type="dxa"/>
            <w:vAlign w:val="center"/>
          </w:tcPr>
          <w:p w14:paraId="21226635" w14:textId="77777777" w:rsidR="00D949DA" w:rsidRDefault="00D949DA"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　　話</w:t>
            </w:r>
          </w:p>
        </w:tc>
        <w:tc>
          <w:tcPr>
            <w:tcW w:w="3686" w:type="dxa"/>
            <w:vAlign w:val="center"/>
          </w:tcPr>
          <w:p w14:paraId="3FB7D57F" w14:textId="77777777" w:rsidR="00D949DA" w:rsidRDefault="00D949DA" w:rsidP="00932CBF">
            <w:pPr>
              <w:spacing w:line="360" w:lineRule="exact"/>
              <w:rPr>
                <w:rFonts w:ascii="ＭＳ ゴシック" w:eastAsia="ＭＳ ゴシック" w:hAnsi="ＭＳ ゴシック"/>
                <w:sz w:val="24"/>
                <w:szCs w:val="24"/>
              </w:rPr>
            </w:pPr>
          </w:p>
        </w:tc>
        <w:tc>
          <w:tcPr>
            <w:tcW w:w="992" w:type="dxa"/>
            <w:gridSpan w:val="2"/>
            <w:vAlign w:val="center"/>
          </w:tcPr>
          <w:p w14:paraId="0A86459A" w14:textId="77777777" w:rsidR="00D949DA" w:rsidRDefault="00D949DA" w:rsidP="00932CBF">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tc>
        <w:tc>
          <w:tcPr>
            <w:tcW w:w="3679" w:type="dxa"/>
            <w:gridSpan w:val="2"/>
            <w:vAlign w:val="center"/>
          </w:tcPr>
          <w:p w14:paraId="5C28DDF7" w14:textId="77777777" w:rsidR="00D949DA" w:rsidRDefault="00D949DA" w:rsidP="00932CBF">
            <w:pPr>
              <w:spacing w:line="360" w:lineRule="exact"/>
              <w:rPr>
                <w:rFonts w:ascii="ＭＳ ゴシック" w:eastAsia="ＭＳ ゴシック" w:hAnsi="ＭＳ ゴシック"/>
                <w:sz w:val="24"/>
                <w:szCs w:val="24"/>
              </w:rPr>
            </w:pPr>
          </w:p>
        </w:tc>
      </w:tr>
      <w:tr w:rsidR="00131F0E" w14:paraId="712104B6" w14:textId="77777777" w:rsidTr="00F90406">
        <w:tc>
          <w:tcPr>
            <w:tcW w:w="9628" w:type="dxa"/>
            <w:gridSpan w:val="6"/>
          </w:tcPr>
          <w:p w14:paraId="4E9CD194" w14:textId="77777777" w:rsidR="00131F0E" w:rsidRDefault="00131F0E" w:rsidP="00932CB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◆相談したい項目に○を付けてください・・・運転資金　／　設備資金</w:t>
            </w:r>
          </w:p>
        </w:tc>
      </w:tr>
      <w:tr w:rsidR="00131F0E" w14:paraId="6FC65617" w14:textId="77777777" w:rsidTr="001455AD">
        <w:tc>
          <w:tcPr>
            <w:tcW w:w="9628" w:type="dxa"/>
            <w:gridSpan w:val="6"/>
          </w:tcPr>
          <w:p w14:paraId="1ABEB42E" w14:textId="77777777" w:rsidR="00131F0E" w:rsidRDefault="00131F0E" w:rsidP="00932CB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◆希望時間帯</w:t>
            </w:r>
            <w:r w:rsidR="00AD1AC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１０:００</w:t>
            </w:r>
            <w:r w:rsidR="00AD1AC6">
              <w:rPr>
                <w:rFonts w:ascii="ＭＳ ゴシック" w:eastAsia="ＭＳ ゴシック" w:hAnsi="ＭＳ ゴシック" w:hint="eastAsia"/>
                <w:sz w:val="24"/>
                <w:szCs w:val="24"/>
              </w:rPr>
              <w:t xml:space="preserve">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１１:００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１３:００ / １４:００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１５:００</w:t>
            </w:r>
          </w:p>
          <w:p w14:paraId="2112F825" w14:textId="77777777" w:rsidR="00AD1AC6" w:rsidRDefault="00AD1AC6" w:rsidP="00175B6E">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D1AC6">
              <w:rPr>
                <w:rFonts w:ascii="ＭＳ Ｐゴシック" w:eastAsia="ＭＳ Ｐゴシック" w:hAnsi="ＭＳ Ｐゴシック" w:hint="eastAsia"/>
                <w:sz w:val="24"/>
                <w:szCs w:val="24"/>
              </w:rPr>
              <w:t>ご希望時間に○をしてください。</w:t>
            </w:r>
            <w:r w:rsidRPr="00175B6E">
              <w:rPr>
                <w:rFonts w:ascii="ＭＳ Ｐ明朝" w:eastAsia="ＭＳ Ｐ明朝" w:hAnsi="ＭＳ Ｐ明朝" w:hint="eastAsia"/>
                <w:sz w:val="20"/>
                <w:szCs w:val="20"/>
              </w:rPr>
              <w:t>※申込み状況により時間調整をさせていただく場合があります。</w:t>
            </w:r>
            <w:r>
              <w:rPr>
                <w:rFonts w:ascii="ＭＳ ゴシック" w:eastAsia="ＭＳ ゴシック" w:hAnsi="ＭＳ ゴシック" w:hint="eastAsia"/>
                <w:sz w:val="24"/>
                <w:szCs w:val="24"/>
              </w:rPr>
              <w:t>）</w:t>
            </w:r>
          </w:p>
        </w:tc>
      </w:tr>
    </w:tbl>
    <w:p w14:paraId="26E1A878" w14:textId="77777777" w:rsidR="000117CA" w:rsidRPr="000117CA" w:rsidRDefault="000F6BDA" w:rsidP="000117CA">
      <w:pPr>
        <w:jc w:val="center"/>
        <w:rPr>
          <w:rFonts w:ascii="ＭＳ Ｐ明朝" w:eastAsia="ＭＳ Ｐ明朝" w:hAnsi="ＭＳ Ｐ明朝"/>
          <w:sz w:val="18"/>
          <w:szCs w:val="18"/>
        </w:rPr>
      </w:pPr>
      <w:r w:rsidRPr="000117CA">
        <w:rPr>
          <w:rFonts w:ascii="ＭＳ Ｐ明朝" w:eastAsia="ＭＳ Ｐ明朝" w:hAnsi="ＭＳ Ｐ明朝" w:hint="eastAsia"/>
          <w:sz w:val="18"/>
          <w:szCs w:val="18"/>
        </w:rPr>
        <w:t>※</w:t>
      </w:r>
      <w:r w:rsidR="000117CA" w:rsidRPr="000117CA">
        <w:rPr>
          <w:rFonts w:ascii="ＭＳ Ｐ明朝" w:eastAsia="ＭＳ Ｐ明朝" w:hAnsi="ＭＳ Ｐ明朝" w:hint="eastAsia"/>
          <w:sz w:val="18"/>
          <w:szCs w:val="18"/>
        </w:rPr>
        <w:t>提供いただいた個人情報は、無料相談会に関する相談及び連絡に利用するのみとし、他の目的には利用いたしません。</w:t>
      </w:r>
    </w:p>
    <w:sectPr w:rsidR="000117CA" w:rsidRPr="000117CA" w:rsidSect="00D949DA">
      <w:pgSz w:w="11906" w:h="16838" w:code="9"/>
      <w:pgMar w:top="567"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B"/>
    <w:rsid w:val="000117CA"/>
    <w:rsid w:val="0003144F"/>
    <w:rsid w:val="00077B28"/>
    <w:rsid w:val="000F6BDA"/>
    <w:rsid w:val="00131F0E"/>
    <w:rsid w:val="001621AA"/>
    <w:rsid w:val="00175B6E"/>
    <w:rsid w:val="00396460"/>
    <w:rsid w:val="004A02EC"/>
    <w:rsid w:val="00510182"/>
    <w:rsid w:val="00594470"/>
    <w:rsid w:val="007A187B"/>
    <w:rsid w:val="00932CBF"/>
    <w:rsid w:val="00993C7F"/>
    <w:rsid w:val="009B364E"/>
    <w:rsid w:val="00A70A79"/>
    <w:rsid w:val="00AD1AC6"/>
    <w:rsid w:val="00D13A0C"/>
    <w:rsid w:val="00D949DA"/>
    <w:rsid w:val="00DC66F3"/>
    <w:rsid w:val="00DE5A17"/>
    <w:rsid w:val="00EC5A07"/>
    <w:rsid w:val="00FC440B"/>
    <w:rsid w:val="00FF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7EC06"/>
  <w15:chartTrackingRefBased/>
  <w15:docId w15:val="{1D3EA44C-4834-432A-AAC6-37C4366D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pc05</cp:lastModifiedBy>
  <cp:revision>4</cp:revision>
  <cp:lastPrinted>2024-05-07T07:29:00Z</cp:lastPrinted>
  <dcterms:created xsi:type="dcterms:W3CDTF">2024-05-07T07:29:00Z</dcterms:created>
  <dcterms:modified xsi:type="dcterms:W3CDTF">2025-05-26T01:33:00Z</dcterms:modified>
</cp:coreProperties>
</file>